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2A3" w:rsidRPr="001762A3" w:rsidRDefault="001762A3" w:rsidP="001762A3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762A3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Instructions: </w:t>
      </w:r>
      <w:r w:rsidRPr="001762A3">
        <w:rPr>
          <w:rFonts w:ascii="Verdana" w:eastAsia="Times New Roman" w:hAnsi="Verdana" w:cs="Arial"/>
          <w:color w:val="000000"/>
          <w:sz w:val="18"/>
          <w:szCs w:val="18"/>
        </w:rPr>
        <w:br/>
      </w:r>
      <w:r w:rsidRPr="001762A3">
        <w:rPr>
          <w:rFonts w:ascii="Verdana" w:eastAsia="Times New Roman" w:hAnsi="Verdana" w:cs="Arial"/>
          <w:color w:val="000000"/>
          <w:sz w:val="18"/>
          <w:szCs w:val="18"/>
        </w:rPr>
        <w:br/>
        <w:t>Class, I appreciate your participation in this forum. For this forum,  create an original post addressing the topic(s) below, prior to</w:t>
      </w:r>
      <w:r w:rsidRPr="001762A3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 midnight ET on Thursday</w:t>
      </w:r>
      <w:r w:rsidRPr="001762A3">
        <w:rPr>
          <w:rFonts w:ascii="Verdana" w:eastAsia="Times New Roman" w:hAnsi="Verdana" w:cs="Arial"/>
          <w:color w:val="000000"/>
          <w:sz w:val="18"/>
          <w:szCs w:val="18"/>
        </w:rPr>
        <w:t>. Continue to follow your classmates' posts for the remainder of the week and respond to two or more of your classmates </w:t>
      </w:r>
      <w:r w:rsidRPr="001762A3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prior to midnight ET on Sunday</w:t>
      </w:r>
      <w:r w:rsidRPr="001762A3">
        <w:rPr>
          <w:rFonts w:ascii="Verdana" w:eastAsia="Times New Roman" w:hAnsi="Verdana" w:cs="Arial"/>
          <w:color w:val="000000"/>
          <w:sz w:val="18"/>
          <w:szCs w:val="18"/>
        </w:rPr>
        <w:t>. Your follow-up posts may add additional insights to a classmate's opinions or may challenge posted opinions. Use examples from the readings, or from your own research to support your views as appropriate. Be sure to read the follow-up posts to your own posts and reply to any questions or requests for clarification. By the way, include the </w:t>
      </w:r>
      <w:r w:rsidRPr="001762A3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name</w:t>
      </w:r>
      <w:r w:rsidRPr="001762A3">
        <w:rPr>
          <w:rFonts w:ascii="Verdana" w:eastAsia="Times New Roman" w:hAnsi="Verdana" w:cs="Arial"/>
          <w:color w:val="000000"/>
          <w:sz w:val="18"/>
          <w:szCs w:val="18"/>
        </w:rPr>
        <w:t> of the person's post you are replying to and </w:t>
      </w:r>
      <w:r w:rsidRPr="001762A3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your source for further research or reference</w:t>
      </w:r>
      <w:r w:rsidRPr="001762A3">
        <w:rPr>
          <w:rFonts w:ascii="Verdana" w:eastAsia="Times New Roman" w:hAnsi="Verdana" w:cs="Arial"/>
          <w:color w:val="000000"/>
          <w:sz w:val="18"/>
          <w:szCs w:val="18"/>
        </w:rPr>
        <w:t>. Thanks! </w:t>
      </w:r>
    </w:p>
    <w:p w:rsidR="001762A3" w:rsidRPr="001762A3" w:rsidRDefault="001762A3" w:rsidP="001762A3">
      <w:pPr>
        <w:spacing w:after="0" w:line="36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762A3">
        <w:rPr>
          <w:rFonts w:ascii="Verdana" w:eastAsia="Times New Roman" w:hAnsi="Verdana" w:cs="Arial"/>
          <w:color w:val="000000"/>
          <w:sz w:val="18"/>
          <w:szCs w:val="18"/>
        </w:rPr>
        <w:t> </w:t>
      </w:r>
    </w:p>
    <w:p w:rsidR="001762A3" w:rsidRPr="001762A3" w:rsidRDefault="001762A3" w:rsidP="001762A3">
      <w:pPr>
        <w:spacing w:after="0" w:line="36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762A3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Discussion Points:</w:t>
      </w:r>
      <w:r w:rsidRPr="001762A3">
        <w:rPr>
          <w:rFonts w:ascii="Arial" w:eastAsia="Times New Roman" w:hAnsi="Arial" w:cs="Arial"/>
          <w:color w:val="000000"/>
          <w:sz w:val="18"/>
          <w:szCs w:val="18"/>
        </w:rPr>
        <w:br/>
        <w:t> </w:t>
      </w:r>
    </w:p>
    <w:p w:rsidR="001762A3" w:rsidRPr="001762A3" w:rsidRDefault="001762A3" w:rsidP="001762A3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762A3">
        <w:rPr>
          <w:rFonts w:ascii="Verdana" w:eastAsia="Times New Roman" w:hAnsi="Verdana" w:cs="Arial"/>
          <w:color w:val="000000"/>
          <w:sz w:val="18"/>
          <w:szCs w:val="18"/>
        </w:rPr>
        <w:t>Each student will read the input developed by students in the other roles in Week 4 and critique or suggest issues as seen from the perspective of their role in the team. They will try to reach a consensus in this Forum so that the app can be finalized and production can proceed. This should be in the form of a prototype. A prototype on paper is something that resembles finished software. This can be a written description and may include pseudo code.</w:t>
      </w:r>
    </w:p>
    <w:p w:rsidR="001762A3" w:rsidRPr="001762A3" w:rsidRDefault="001762A3" w:rsidP="001762A3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762A3">
        <w:rPr>
          <w:rFonts w:ascii="Verdana" w:eastAsia="Times New Roman" w:hAnsi="Verdana" w:cs="Arial"/>
          <w:color w:val="000000"/>
          <w:sz w:val="18"/>
          <w:szCs w:val="18"/>
        </w:rPr>
        <w:t>You will then reply to at least two students on whether you agree or disagree, what suggestions you have etc.</w:t>
      </w:r>
    </w:p>
    <w:p w:rsidR="001762A3" w:rsidRPr="001762A3" w:rsidRDefault="001762A3" w:rsidP="001762A3">
      <w:pPr>
        <w:spacing w:after="0" w:line="36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762A3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Forum Rubric:</w:t>
      </w:r>
      <w:r w:rsidRPr="001762A3">
        <w:rPr>
          <w:rFonts w:ascii="Verdana" w:eastAsia="Times New Roman" w:hAnsi="Verdana" w:cs="Arial"/>
          <w:color w:val="000000"/>
          <w:sz w:val="18"/>
          <w:szCs w:val="18"/>
        </w:rPr>
        <w:t> </w:t>
      </w:r>
    </w:p>
    <w:p w:rsidR="001762A3" w:rsidRPr="001762A3" w:rsidRDefault="001762A3" w:rsidP="001762A3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762A3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5000" w:type="pct"/>
        <w:tblCellSpacing w:w="22" w:type="dxa"/>
        <w:shd w:val="clear" w:color="auto" w:fill="CBDA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6"/>
        <w:gridCol w:w="3174"/>
      </w:tblGrid>
      <w:tr w:rsidR="001762A3" w:rsidRPr="001762A3" w:rsidTr="001762A3">
        <w:trPr>
          <w:tblCellSpacing w:w="22" w:type="dxa"/>
        </w:trPr>
        <w:tc>
          <w:tcPr>
            <w:tcW w:w="1318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62A3" w:rsidRPr="001762A3" w:rsidRDefault="001762A3" w:rsidP="001762A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3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Rubric for Learner Posts</w:t>
            </w:r>
          </w:p>
        </w:tc>
        <w:tc>
          <w:tcPr>
            <w:tcW w:w="673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62A3" w:rsidRPr="001762A3" w:rsidRDefault="001762A3" w:rsidP="001762A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3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Points</w:t>
            </w:r>
          </w:p>
        </w:tc>
      </w:tr>
      <w:tr w:rsidR="001762A3" w:rsidRPr="001762A3" w:rsidTr="001762A3">
        <w:trPr>
          <w:tblCellSpacing w:w="22" w:type="dxa"/>
        </w:trPr>
        <w:tc>
          <w:tcPr>
            <w:tcW w:w="1318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62A3" w:rsidRPr="001762A3" w:rsidRDefault="001762A3" w:rsidP="001762A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3">
              <w:rPr>
                <w:rFonts w:ascii="Verdana" w:eastAsia="Times New Roman" w:hAnsi="Verdana" w:cs="Times New Roman"/>
                <w:sz w:val="18"/>
                <w:szCs w:val="18"/>
              </w:rPr>
              <w:t>Synthesis of concepts in 250 or more words </w:t>
            </w:r>
            <w:r w:rsidRPr="001762A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(critical to class performance)</w:t>
            </w:r>
          </w:p>
        </w:tc>
        <w:tc>
          <w:tcPr>
            <w:tcW w:w="673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62A3" w:rsidRPr="001762A3" w:rsidRDefault="001762A3" w:rsidP="001762A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3">
              <w:rPr>
                <w:rFonts w:ascii="Verdana" w:eastAsia="Times New Roman" w:hAnsi="Verdana" w:cs="Times New Roman"/>
                <w:sz w:val="18"/>
                <w:szCs w:val="18"/>
              </w:rPr>
              <w:t>30</w:t>
            </w:r>
          </w:p>
        </w:tc>
      </w:tr>
      <w:tr w:rsidR="001762A3" w:rsidRPr="001762A3" w:rsidTr="001762A3">
        <w:trPr>
          <w:tblCellSpacing w:w="22" w:type="dxa"/>
        </w:trPr>
        <w:tc>
          <w:tcPr>
            <w:tcW w:w="1318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62A3" w:rsidRPr="001762A3" w:rsidRDefault="001762A3" w:rsidP="001762A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3">
              <w:rPr>
                <w:rFonts w:ascii="Verdana" w:eastAsia="Times New Roman" w:hAnsi="Verdana" w:cs="Times New Roman"/>
                <w:sz w:val="18"/>
                <w:szCs w:val="18"/>
              </w:rPr>
              <w:t>Applications of personal experience</w:t>
            </w:r>
          </w:p>
        </w:tc>
        <w:tc>
          <w:tcPr>
            <w:tcW w:w="673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62A3" w:rsidRPr="001762A3" w:rsidRDefault="001762A3" w:rsidP="001762A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3">
              <w:rPr>
                <w:rFonts w:ascii="Verdana" w:eastAsia="Times New Roman" w:hAnsi="Verdana" w:cs="Times New Roman"/>
                <w:sz w:val="18"/>
                <w:szCs w:val="18"/>
              </w:rPr>
              <w:t>20</w:t>
            </w:r>
          </w:p>
        </w:tc>
      </w:tr>
      <w:tr w:rsidR="001762A3" w:rsidRPr="001762A3" w:rsidTr="001762A3">
        <w:trPr>
          <w:tblCellSpacing w:w="22" w:type="dxa"/>
        </w:trPr>
        <w:tc>
          <w:tcPr>
            <w:tcW w:w="1318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62A3" w:rsidRPr="001762A3" w:rsidRDefault="001762A3" w:rsidP="001762A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3">
              <w:rPr>
                <w:rFonts w:ascii="Verdana" w:eastAsia="Times New Roman" w:hAnsi="Verdana" w:cs="Times New Roman"/>
                <w:sz w:val="18"/>
                <w:szCs w:val="18"/>
              </w:rPr>
              <w:t>Writing standards</w:t>
            </w:r>
          </w:p>
        </w:tc>
        <w:tc>
          <w:tcPr>
            <w:tcW w:w="673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62A3" w:rsidRPr="001762A3" w:rsidRDefault="001762A3" w:rsidP="001762A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3">
              <w:rPr>
                <w:rFonts w:ascii="Verdana" w:eastAsia="Times New Roman" w:hAnsi="Verdana" w:cs="Times New Roman"/>
                <w:sz w:val="18"/>
                <w:szCs w:val="18"/>
              </w:rPr>
              <w:t>10</w:t>
            </w:r>
          </w:p>
        </w:tc>
      </w:tr>
      <w:tr w:rsidR="001762A3" w:rsidRPr="001762A3" w:rsidTr="001762A3">
        <w:trPr>
          <w:tblCellSpacing w:w="22" w:type="dxa"/>
        </w:trPr>
        <w:tc>
          <w:tcPr>
            <w:tcW w:w="1318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62A3" w:rsidRPr="001762A3" w:rsidRDefault="001762A3" w:rsidP="001762A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3">
              <w:rPr>
                <w:rFonts w:ascii="Verdana" w:eastAsia="Times New Roman" w:hAnsi="Verdana" w:cs="Times New Roman"/>
                <w:sz w:val="18"/>
                <w:szCs w:val="18"/>
              </w:rPr>
              <w:t>Response to two or more students </w:t>
            </w:r>
            <w:r w:rsidRPr="001762A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150 words or More</w:t>
            </w:r>
          </w:p>
        </w:tc>
        <w:tc>
          <w:tcPr>
            <w:tcW w:w="673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62A3" w:rsidRPr="001762A3" w:rsidRDefault="001762A3" w:rsidP="001762A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3">
              <w:rPr>
                <w:rFonts w:ascii="Verdana" w:eastAsia="Times New Roman" w:hAnsi="Verdana" w:cs="Times New Roman"/>
                <w:sz w:val="18"/>
                <w:szCs w:val="18"/>
              </w:rPr>
              <w:t>40</w:t>
            </w:r>
          </w:p>
        </w:tc>
      </w:tr>
      <w:tr w:rsidR="001762A3" w:rsidRPr="001762A3" w:rsidTr="001762A3">
        <w:trPr>
          <w:tblCellSpacing w:w="22" w:type="dxa"/>
        </w:trPr>
        <w:tc>
          <w:tcPr>
            <w:tcW w:w="1318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62A3" w:rsidRPr="001762A3" w:rsidRDefault="001762A3" w:rsidP="001762A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3">
              <w:rPr>
                <w:rFonts w:ascii="Verdana" w:eastAsia="Times New Roman" w:hAnsi="Verdana" w:cs="Times New Roman"/>
                <w:sz w:val="18"/>
                <w:szCs w:val="18"/>
              </w:rPr>
              <w:t>Timeliness: (deduction) Optional</w:t>
            </w:r>
          </w:p>
        </w:tc>
        <w:tc>
          <w:tcPr>
            <w:tcW w:w="673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62A3" w:rsidRPr="001762A3" w:rsidRDefault="001762A3" w:rsidP="001762A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A3">
              <w:rPr>
                <w:rFonts w:ascii="Verdana" w:eastAsia="Times New Roman" w:hAnsi="Verdana" w:cs="Times New Roman"/>
                <w:sz w:val="18"/>
                <w:szCs w:val="18"/>
              </w:rPr>
              <w:t>10</w:t>
            </w:r>
          </w:p>
        </w:tc>
      </w:tr>
    </w:tbl>
    <w:p w:rsidR="001762A3" w:rsidRPr="001762A3" w:rsidRDefault="001762A3" w:rsidP="001762A3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762A3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1762A3" w:rsidRPr="001762A3" w:rsidRDefault="001762A3" w:rsidP="001762A3">
      <w:pPr>
        <w:spacing w:after="0" w:line="36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762A3">
        <w:rPr>
          <w:rFonts w:ascii="Arial" w:eastAsia="Times New Roman" w:hAnsi="Arial" w:cs="Arial"/>
          <w:color w:val="000000"/>
          <w:sz w:val="18"/>
          <w:szCs w:val="18"/>
        </w:rPr>
        <w:lastRenderedPageBreak/>
        <w:t> </w:t>
      </w:r>
    </w:p>
    <w:p w:rsidR="001762A3" w:rsidRPr="001762A3" w:rsidRDefault="001762A3" w:rsidP="001762A3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762A3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1762A3" w:rsidRPr="001762A3" w:rsidRDefault="001762A3" w:rsidP="001762A3">
      <w:pPr>
        <w:spacing w:after="0" w:line="360" w:lineRule="atLeast"/>
        <w:rPr>
          <w:rFonts w:ascii="Arial" w:eastAsia="Times New Roman" w:hAnsi="Arial" w:cs="Arial"/>
          <w:color w:val="000000"/>
          <w:sz w:val="18"/>
          <w:szCs w:val="18"/>
        </w:rPr>
      </w:pPr>
      <w:hyperlink r:id="rId4" w:tgtFrame="_blank" w:history="1">
        <w:r w:rsidRPr="001762A3">
          <w:rPr>
            <w:rFonts w:ascii="Verdana" w:eastAsia="Times New Roman" w:hAnsi="Verdana" w:cs="Arial"/>
            <w:b/>
            <w:bCs/>
            <w:color w:val="0000FF"/>
            <w:sz w:val="18"/>
            <w:szCs w:val="18"/>
            <w:u w:val="single"/>
          </w:rPr>
          <w:t>Downloadable Rubric Description</w:t>
        </w:r>
      </w:hyperlink>
    </w:p>
    <w:p w:rsidR="001762A3" w:rsidRPr="001762A3" w:rsidRDefault="001762A3" w:rsidP="001762A3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762A3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1762A3" w:rsidRPr="001762A3" w:rsidRDefault="001762A3" w:rsidP="001762A3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762A3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Initial Post Due: Thursday, by 11:55 PM, ET</w:t>
      </w:r>
      <w:r w:rsidRPr="001762A3">
        <w:rPr>
          <w:rFonts w:ascii="Verdana" w:eastAsia="Times New Roman" w:hAnsi="Verdana" w:cs="Arial"/>
          <w:b/>
          <w:bCs/>
          <w:color w:val="000000"/>
          <w:sz w:val="18"/>
          <w:szCs w:val="18"/>
        </w:rPr>
        <w:br/>
        <w:t>Responses Due: Sunday, by 11:55 PM, ET</w:t>
      </w:r>
    </w:p>
    <w:p w:rsidR="00F92855" w:rsidRPr="001762A3" w:rsidRDefault="00F92855">
      <w:bookmarkStart w:id="0" w:name="_GoBack"/>
      <w:bookmarkEnd w:id="0"/>
    </w:p>
    <w:sectPr w:rsidR="00F92855" w:rsidRPr="00176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2A3"/>
    <w:rsid w:val="001762A3"/>
    <w:rsid w:val="00DF16CB"/>
    <w:rsid w:val="00F9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CEBE02-AFBA-4046-B839-1A470AD5A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6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762A3"/>
  </w:style>
  <w:style w:type="character" w:styleId="Hyperlink">
    <w:name w:val="Hyperlink"/>
    <w:basedOn w:val="DefaultParagraphFont"/>
    <w:uiPriority w:val="99"/>
    <w:semiHidden/>
    <w:unhideWhenUsed/>
    <w:rsid w:val="001762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14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0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2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2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ge.apus.edu/access/content/group/science-and-technology-common/Forum%20Rubric/Undergraduate%20Forum%20Rubric_Updated_2016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terence coard</dc:creator>
  <cp:keywords/>
  <dc:description/>
  <cp:lastModifiedBy>terence coard</cp:lastModifiedBy>
  <cp:revision>1</cp:revision>
  <dcterms:created xsi:type="dcterms:W3CDTF">2017-03-10T20:59:00Z</dcterms:created>
  <dcterms:modified xsi:type="dcterms:W3CDTF">2017-03-10T21:00:00Z</dcterms:modified>
</cp:coreProperties>
</file>